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AFC" w:rsidRPr="00047AFC" w:rsidRDefault="00047AFC" w:rsidP="00047AFC">
      <w:pPr>
        <w:jc w:val="center"/>
      </w:pPr>
      <w:bookmarkStart w:id="0" w:name="_GoBack"/>
      <w:bookmarkEnd w:id="0"/>
      <w:r w:rsidRPr="00047AFC">
        <w:rPr>
          <w:b/>
          <w:bCs/>
          <w:rtl/>
        </w:rPr>
        <w:t xml:space="preserve">חידוש הפעילות הציונית </w:t>
      </w:r>
      <w:proofErr w:type="spellStart"/>
      <w:r w:rsidRPr="00047AFC">
        <w:rPr>
          <w:b/>
          <w:bCs/>
          <w:rtl/>
        </w:rPr>
        <w:t>בטריפוליטניה</w:t>
      </w:r>
      <w:proofErr w:type="spellEnd"/>
    </w:p>
    <w:p w:rsidR="00047AFC" w:rsidRPr="00047AFC" w:rsidRDefault="00047AFC" w:rsidP="00047AFC">
      <w:r w:rsidRPr="00047AFC">
        <w:rPr>
          <w:rtl/>
        </w:rPr>
        <w:t>יעקב חג'ג'-</w:t>
      </w:r>
      <w:proofErr w:type="spellStart"/>
      <w:r w:rsidRPr="00047AFC">
        <w:rPr>
          <w:rtl/>
        </w:rPr>
        <w:t>לילוף</w:t>
      </w:r>
      <w:proofErr w:type="spellEnd"/>
      <w:r w:rsidRPr="00047AFC">
        <w:rPr>
          <w:rtl/>
        </w:rPr>
        <w:t>, מנהל המכון ללימודים ולמחקר יהדות לוב</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t xml:space="preserve">לבריטים לא הייתה כוונה לעודד או להרשות פעילות ציונית בלוב, והשלטון הצבאי אף אסר את הקמתה מחדש של "ההסתדרות הציונית </w:t>
      </w:r>
      <w:proofErr w:type="spellStart"/>
      <w:r w:rsidRPr="00047AFC">
        <w:rPr>
          <w:rFonts w:ascii="David" w:hAnsi="David" w:cs="David"/>
          <w:sz w:val="24"/>
          <w:szCs w:val="24"/>
          <w:rtl/>
        </w:rPr>
        <w:t>הטריפוליטנית</w:t>
      </w:r>
      <w:proofErr w:type="spellEnd"/>
      <w:r w:rsidRPr="00047AFC">
        <w:rPr>
          <w:rFonts w:ascii="David" w:hAnsi="David" w:cs="David"/>
          <w:sz w:val="24"/>
          <w:szCs w:val="24"/>
          <w:rtl/>
        </w:rPr>
        <w:t xml:space="preserve">". למרות זאת, הפעילות הציונית התחדשה והתעצמה במסווה של פעילות חינוכית, והגיעה לממדים גדולים מאלו, שהיו בתקופת השלטון האיטלקי לפני </w:t>
      </w:r>
      <w:proofErr w:type="spellStart"/>
      <w:r w:rsidRPr="00047AFC">
        <w:rPr>
          <w:rFonts w:ascii="David" w:hAnsi="David" w:cs="David"/>
          <w:sz w:val="24"/>
          <w:szCs w:val="24"/>
          <w:rtl/>
        </w:rPr>
        <w:t>מלחה"ע</w:t>
      </w:r>
      <w:proofErr w:type="spellEnd"/>
      <w:r w:rsidRPr="00047AFC">
        <w:rPr>
          <w:rFonts w:ascii="David" w:hAnsi="David" w:cs="David"/>
          <w:sz w:val="24"/>
          <w:szCs w:val="24"/>
          <w:rtl/>
        </w:rPr>
        <w:t xml:space="preserve"> </w:t>
      </w:r>
      <w:proofErr w:type="spellStart"/>
      <w:r w:rsidRPr="00047AFC">
        <w:rPr>
          <w:rFonts w:ascii="David" w:hAnsi="David" w:cs="David"/>
          <w:sz w:val="24"/>
          <w:szCs w:val="24"/>
          <w:rtl/>
        </w:rPr>
        <w:t>השניה</w:t>
      </w:r>
      <w:proofErr w:type="spellEnd"/>
      <w:r w:rsidRPr="00047AFC">
        <w:rPr>
          <w:rFonts w:ascii="David" w:hAnsi="David" w:cs="David"/>
          <w:sz w:val="24"/>
          <w:szCs w:val="24"/>
          <w:rtl/>
        </w:rPr>
        <w:t xml:space="preserve">. רגשי הסולידריות היהודית, שהתעצמו בימי הרדיפות הפשיסטיות ובתקופת </w:t>
      </w:r>
      <w:proofErr w:type="spellStart"/>
      <w:r w:rsidRPr="00047AFC">
        <w:rPr>
          <w:rFonts w:ascii="David" w:hAnsi="David" w:cs="David"/>
          <w:sz w:val="24"/>
          <w:szCs w:val="24"/>
          <w:rtl/>
        </w:rPr>
        <w:t>מלחה"ע</w:t>
      </w:r>
      <w:proofErr w:type="spellEnd"/>
      <w:r w:rsidRPr="00047AFC">
        <w:rPr>
          <w:rFonts w:ascii="David" w:hAnsi="David" w:cs="David"/>
          <w:sz w:val="24"/>
          <w:szCs w:val="24"/>
          <w:rtl/>
        </w:rPr>
        <w:t xml:space="preserve"> </w:t>
      </w:r>
      <w:proofErr w:type="spellStart"/>
      <w:r w:rsidRPr="00047AFC">
        <w:rPr>
          <w:rFonts w:ascii="David" w:hAnsi="David" w:cs="David"/>
          <w:sz w:val="24"/>
          <w:szCs w:val="24"/>
          <w:rtl/>
        </w:rPr>
        <w:t>השניה</w:t>
      </w:r>
      <w:proofErr w:type="spellEnd"/>
      <w:r w:rsidRPr="00047AFC">
        <w:rPr>
          <w:rFonts w:ascii="David" w:hAnsi="David" w:cs="David"/>
          <w:sz w:val="24"/>
          <w:szCs w:val="24"/>
          <w:rtl/>
        </w:rPr>
        <w:t>, ובעיקר בעקבות הופעתם של החיילים הארצישראליים, עוררו את התחדשות  הפעילות הציונית</w:t>
      </w:r>
      <w:r w:rsidRPr="00047AFC">
        <w:rPr>
          <w:rFonts w:ascii="David" w:hAnsi="David" w:cs="David"/>
          <w:sz w:val="24"/>
          <w:szCs w:val="24"/>
        </w:rPr>
        <w:t>.</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t>במרץ 1943 חידש ארגון "מכבי" את פעילותו בכל מגוון פעולותיו המסורתיות, בתחומי הספורט, התרבות והבידור ובפעילות הציונית. פעילות "מכבי" התרחבה עם פתיחת המועדון החדש המרווח והמפואר וחנוכת אצטדיון הספורט, ועם ייסוד תנועת הנוער "מכבי הצעיר" בשנת 1944, לילדים צעירים (בעיקר מבני האמידים). ארגון "מכבי" השתתף ב1950- במכביה השלישית, והמשיך את פעילותו גם לאחר עצמאותה של לוב עד 1953 (בלא הסממנים הציוניים)</w:t>
      </w:r>
      <w:r w:rsidRPr="00047AFC">
        <w:rPr>
          <w:rFonts w:ascii="David" w:hAnsi="David" w:cs="David"/>
          <w:sz w:val="24"/>
          <w:szCs w:val="24"/>
        </w:rPr>
        <w:t>.</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t>ביולי 1943 התחדשה פעילותו של ארגון "בן יהודה" בעידודם של החיילים הארצישראליים, ובעקבות השתדלותם אצל השלטונות הבריטיים. הארגון נקרא מעתה "הארגון למען התרבות העברית בן יהודה", ונחשב סניף של "ברית עברית עולמית". הארגון מיקד את פעילותו במספר תחומים: סיוע לבית-הספר העברי במתן שעורי ערב בעברית למבוגרים והכשרת בוגריו להוראה בעברית; חיזוק התודעה העברית-ציונית ופעילות תרבותית-חברתית בעלת אופי ציוני, בקרב בני נוער ובוגרים. תוך שנה היו ל"בן יהודה סניפים בתשעה ישובים (ומאוחר יותר אף בישובים נוספים), אשר עמדו בקשר עם מועדון האם בטריפולי ועם המרכז בתל-אביב</w:t>
      </w:r>
      <w:r w:rsidRPr="00047AFC">
        <w:rPr>
          <w:rFonts w:ascii="David" w:hAnsi="David" w:cs="David"/>
          <w:sz w:val="24"/>
          <w:szCs w:val="24"/>
          <w:vertAlign w:val="superscript"/>
        </w:rPr>
        <w:t>(79)</w:t>
      </w:r>
      <w:r w:rsidRPr="00047AFC">
        <w:rPr>
          <w:rFonts w:ascii="David" w:hAnsi="David" w:cs="David"/>
          <w:sz w:val="24"/>
          <w:szCs w:val="24"/>
        </w:rPr>
        <w:t>.</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t>אחד המפעלים החשובים אשר התארגנו ב"בן יהודה" היה הקמת תנועת "הנוער" ותנועת "החלוץ", שיזמו שליחים מארץ-ישראל, שהגיעו בחשאי לטריפולי. השליחים עשו נפשות לרעיון הציוני והכשירו את הצעירים לעלייה חלוצית לארץ</w:t>
      </w:r>
      <w:r w:rsidRPr="00047AFC">
        <w:rPr>
          <w:rFonts w:ascii="David" w:hAnsi="David" w:cs="David"/>
          <w:sz w:val="24"/>
          <w:szCs w:val="24"/>
        </w:rPr>
        <w:t>.</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t>ראשון השליחים היה יאיר דואר, שכינויו המחתרתי בטריפולי היה "משה כהן"; הוא הגיע לטריפולי באוגוסט 1943, ופעל בה שנה שלמה. ימים אחדים אחריו הגיע השליח השני זאב-</w:t>
      </w:r>
      <w:proofErr w:type="spellStart"/>
      <w:r w:rsidRPr="00047AFC">
        <w:rPr>
          <w:rFonts w:ascii="David" w:hAnsi="David" w:cs="David"/>
          <w:sz w:val="24"/>
          <w:szCs w:val="24"/>
          <w:rtl/>
        </w:rPr>
        <w:t>וילו</w:t>
      </w:r>
      <w:proofErr w:type="spellEnd"/>
      <w:r w:rsidRPr="00047AFC">
        <w:rPr>
          <w:rFonts w:ascii="David" w:hAnsi="David" w:cs="David"/>
          <w:sz w:val="24"/>
          <w:szCs w:val="24"/>
          <w:rtl/>
        </w:rPr>
        <w:t xml:space="preserve"> כץ, שכינויו המחתרתי בטריפולי היה "יעקב מוריס"; שהייתו הייתה קצרה, וכבר בדצמבר 1943 חזר לארץ. בפברואר 1944 הגיע נפתלי בר-גיורא, שכינויו המחתרתי בטריפולי היה "נחום </w:t>
      </w:r>
      <w:proofErr w:type="spellStart"/>
      <w:r w:rsidRPr="00047AFC">
        <w:rPr>
          <w:rFonts w:ascii="David" w:hAnsi="David" w:cs="David"/>
          <w:sz w:val="24"/>
          <w:szCs w:val="24"/>
          <w:rtl/>
        </w:rPr>
        <w:t>בראנד</w:t>
      </w:r>
      <w:proofErr w:type="spellEnd"/>
      <w:r w:rsidRPr="00047AFC">
        <w:rPr>
          <w:rFonts w:ascii="David" w:hAnsi="David" w:cs="David"/>
          <w:sz w:val="24"/>
          <w:szCs w:val="24"/>
          <w:rtl/>
        </w:rPr>
        <w:t xml:space="preserve">". השליחים הסתירו את זהותם </w:t>
      </w:r>
      <w:proofErr w:type="spellStart"/>
      <w:r w:rsidRPr="00047AFC">
        <w:rPr>
          <w:rFonts w:ascii="David" w:hAnsi="David" w:cs="David"/>
          <w:sz w:val="24"/>
          <w:szCs w:val="24"/>
          <w:rtl/>
        </w:rPr>
        <w:t>האמיתית</w:t>
      </w:r>
      <w:proofErr w:type="spellEnd"/>
      <w:r w:rsidRPr="00047AFC">
        <w:rPr>
          <w:rFonts w:ascii="David" w:hAnsi="David" w:cs="David"/>
          <w:sz w:val="24"/>
          <w:szCs w:val="24"/>
          <w:rtl/>
        </w:rPr>
        <w:t>, ומטרת שליחותם הייתה ידועה רק לבודדים מבני הקהילה </w:t>
      </w:r>
      <w:r w:rsidRPr="00047AFC">
        <w:rPr>
          <w:rFonts w:ascii="David" w:hAnsi="David" w:cs="David"/>
          <w:sz w:val="24"/>
          <w:szCs w:val="24"/>
          <w:vertAlign w:val="superscript"/>
        </w:rPr>
        <w:t>(80)</w:t>
      </w:r>
      <w:r w:rsidRPr="00047AFC">
        <w:rPr>
          <w:rFonts w:ascii="David" w:hAnsi="David" w:cs="David"/>
          <w:sz w:val="24"/>
          <w:szCs w:val="24"/>
        </w:rPr>
        <w:t xml:space="preserve">, </w:t>
      </w:r>
      <w:r w:rsidRPr="00047AFC">
        <w:rPr>
          <w:rFonts w:ascii="David" w:hAnsi="David" w:cs="David"/>
          <w:sz w:val="24"/>
          <w:szCs w:val="24"/>
          <w:rtl/>
        </w:rPr>
        <w:t xml:space="preserve">תחילה לאליהו עזריה ולחיים </w:t>
      </w:r>
      <w:proofErr w:type="spellStart"/>
      <w:r w:rsidRPr="00047AFC">
        <w:rPr>
          <w:rFonts w:ascii="David" w:hAnsi="David" w:cs="David"/>
          <w:sz w:val="24"/>
          <w:szCs w:val="24"/>
          <w:rtl/>
        </w:rPr>
        <w:t>פדלון</w:t>
      </w:r>
      <w:proofErr w:type="spellEnd"/>
      <w:r w:rsidRPr="00047AFC">
        <w:rPr>
          <w:rFonts w:ascii="David" w:hAnsi="David" w:cs="David"/>
          <w:sz w:val="24"/>
          <w:szCs w:val="24"/>
          <w:rtl/>
        </w:rPr>
        <w:t xml:space="preserve"> (שכינויו "</w:t>
      </w:r>
      <w:proofErr w:type="spellStart"/>
      <w:r w:rsidRPr="00047AFC">
        <w:rPr>
          <w:rFonts w:ascii="David" w:hAnsi="David" w:cs="David"/>
          <w:sz w:val="24"/>
          <w:szCs w:val="24"/>
          <w:rtl/>
        </w:rPr>
        <w:t>צ'יצ'ו</w:t>
      </w:r>
      <w:proofErr w:type="spellEnd"/>
      <w:r w:rsidRPr="00047AFC">
        <w:rPr>
          <w:rFonts w:ascii="David" w:hAnsi="David" w:cs="David"/>
          <w:sz w:val="24"/>
          <w:szCs w:val="24"/>
          <w:rtl/>
        </w:rPr>
        <w:t xml:space="preserve">"), ולאחר מכן גם ליוסף </w:t>
      </w:r>
      <w:proofErr w:type="spellStart"/>
      <w:r w:rsidRPr="00047AFC">
        <w:rPr>
          <w:rFonts w:ascii="David" w:hAnsi="David" w:cs="David"/>
          <w:sz w:val="24"/>
          <w:szCs w:val="24"/>
          <w:rtl/>
        </w:rPr>
        <w:t>גוויטע</w:t>
      </w:r>
      <w:proofErr w:type="spellEnd"/>
      <w:r w:rsidRPr="00047AFC">
        <w:rPr>
          <w:rFonts w:ascii="David" w:hAnsi="David" w:cs="David"/>
          <w:sz w:val="24"/>
          <w:szCs w:val="24"/>
          <w:rtl/>
        </w:rPr>
        <w:t xml:space="preserve">. השלושה גויסו ל"הגנה" והושבעו על פי המסורת – על אקדח וספר התנ"ך מול מנורה מסנוורת. על חיים </w:t>
      </w:r>
      <w:proofErr w:type="spellStart"/>
      <w:r w:rsidRPr="00047AFC">
        <w:rPr>
          <w:rFonts w:ascii="David" w:hAnsi="David" w:cs="David"/>
          <w:sz w:val="24"/>
          <w:szCs w:val="24"/>
          <w:rtl/>
        </w:rPr>
        <w:t>פדלון</w:t>
      </w:r>
      <w:proofErr w:type="spellEnd"/>
      <w:r w:rsidRPr="00047AFC">
        <w:rPr>
          <w:rFonts w:ascii="David" w:hAnsi="David" w:cs="David"/>
          <w:sz w:val="24"/>
          <w:szCs w:val="24"/>
          <w:rtl/>
        </w:rPr>
        <w:t xml:space="preserve"> הוטל הטיפול בענייני העפלה, ועל אליהו עזריה הוטלה האחריות על תנועת הנוער, וכן לנסות להקים גרעין של "ההגנה" (ארגון "הגנה" הראוי לשמו הוקם רק לאחר פרעות נובמבר 1945)</w:t>
      </w:r>
      <w:r w:rsidRPr="00047AFC">
        <w:rPr>
          <w:rFonts w:ascii="David" w:hAnsi="David" w:cs="David"/>
          <w:sz w:val="24"/>
          <w:szCs w:val="24"/>
        </w:rPr>
        <w:t>.</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t>זמן קצר לאחר שהגיעו השליחים לטריפולי כבר ניכרו תוצאות פעילותם. השליחים הפרידו בין הבוגרים בני 18 ואילך המתכוננים לעלייה ולהגשמה חלוצית, ששויכו לתנועת "החלוץ", לבין צעירים עד גיל 18, ששויכו לתנועת "הנוער", וחולקו לשלוש שכבות</w:t>
      </w:r>
      <w:r w:rsidRPr="00047AFC">
        <w:rPr>
          <w:rFonts w:ascii="David" w:hAnsi="David" w:cs="David"/>
          <w:sz w:val="24"/>
          <w:szCs w:val="24"/>
          <w:vertAlign w:val="superscript"/>
        </w:rPr>
        <w:t>(81) </w:t>
      </w:r>
      <w:r w:rsidRPr="00047AFC">
        <w:rPr>
          <w:rFonts w:ascii="David" w:hAnsi="David" w:cs="David"/>
          <w:sz w:val="24"/>
          <w:szCs w:val="24"/>
        </w:rPr>
        <w:t xml:space="preserve">: </w:t>
      </w:r>
      <w:r w:rsidRPr="00047AFC">
        <w:rPr>
          <w:rFonts w:ascii="David" w:hAnsi="David" w:cs="David"/>
          <w:sz w:val="24"/>
          <w:szCs w:val="24"/>
          <w:rtl/>
        </w:rPr>
        <w:t>מקשיבים, בני 13-11; צופים, בני 16-14 ומתבגרים, בני 18-16, וקבעו תקנונים</w:t>
      </w:r>
      <w:r w:rsidRPr="00047AFC">
        <w:rPr>
          <w:rFonts w:ascii="David" w:hAnsi="David" w:cs="David"/>
          <w:sz w:val="24"/>
          <w:szCs w:val="24"/>
          <w:vertAlign w:val="superscript"/>
        </w:rPr>
        <w:t>(82)</w:t>
      </w:r>
      <w:r w:rsidRPr="00047AFC">
        <w:rPr>
          <w:rFonts w:ascii="David" w:hAnsi="David" w:cs="David"/>
          <w:sz w:val="24"/>
          <w:szCs w:val="24"/>
        </w:rPr>
        <w:t> (</w:t>
      </w:r>
      <w:r w:rsidRPr="00047AFC">
        <w:rPr>
          <w:rFonts w:ascii="David" w:hAnsi="David" w:cs="David"/>
          <w:sz w:val="24"/>
          <w:szCs w:val="24"/>
          <w:rtl/>
        </w:rPr>
        <w:t>ראה נספחים). בתוך זמן קצר הגיעה תנועת "הנוער" לכמה מאות חניכים, ובקן התנועה רחשה פעילות ציונית ענפה ושררה אווירה ארצישראלית. את עיקר זמנם השקיעו השליחים בתנועת "החלוץ", בפעילות חינוכית, שמטרתה -  העשרה בתכנים יהודיים-עבריים וחלוציים</w:t>
      </w:r>
      <w:r w:rsidRPr="00047AFC">
        <w:rPr>
          <w:rFonts w:ascii="David" w:hAnsi="David" w:cs="David"/>
          <w:sz w:val="24"/>
          <w:szCs w:val="24"/>
          <w:vertAlign w:val="superscript"/>
        </w:rPr>
        <w:t>(83)</w:t>
      </w:r>
      <w:r w:rsidRPr="00047AFC">
        <w:rPr>
          <w:rFonts w:ascii="David" w:hAnsi="David" w:cs="David"/>
          <w:sz w:val="24"/>
          <w:szCs w:val="24"/>
        </w:rPr>
        <w:t xml:space="preserve">: </w:t>
      </w:r>
      <w:r w:rsidRPr="00047AFC">
        <w:rPr>
          <w:rFonts w:ascii="David" w:hAnsi="David" w:cs="David"/>
          <w:sz w:val="24"/>
          <w:szCs w:val="24"/>
          <w:rtl/>
        </w:rPr>
        <w:t>הקניית השפה העברית; העשרת הידע בציונות ובתולדות ההתיישבות והישוב העברי בארץ; חינוך לערכים של אהבת עם ישראל וארץ-ישראל; שאיפה לעלייה והגשמה חלוצית בתנועה הקיבוצית ונכונות להגנה והעפלה. פעילות חינוכית, אשר כללה שעורים, הרצאות, פעולות, קבלות שבת ועונג שבת (שקראו בהם עיתונים מהארץ), ציון אירועים לאומיים וימי זיכרון, העלאת מחזות עבריים בעלי מוטיבים לאומיים-חלוציים והעשרת הספרייה במאות ספרים, חוברות, ביטאונים, ועיתונים מהארץ. בד-בבד עם פעילותם החינוכית, פעלו השליחים  להקמת קבוצת "הגנה" (בסיועם של החיילים הארצישראליים), שהתאמנו בקרב פנים אל פנים</w:t>
      </w:r>
      <w:r w:rsidRPr="00047AFC">
        <w:rPr>
          <w:rFonts w:ascii="David" w:hAnsi="David" w:cs="David"/>
          <w:sz w:val="24"/>
          <w:szCs w:val="24"/>
        </w:rPr>
        <w:t>.</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t xml:space="preserve">השליחים ביקשו להקים עבור חברי "החלוץ" מקום להכשרה חקלאית, להכשרתם לקראת עלייתם לארץ. לאחר חיפושים רבים אותרה חווה חקלאית </w:t>
      </w:r>
      <w:proofErr w:type="spellStart"/>
      <w:r w:rsidRPr="00047AFC">
        <w:rPr>
          <w:rFonts w:ascii="David" w:hAnsi="David" w:cs="David"/>
          <w:sz w:val="24"/>
          <w:szCs w:val="24"/>
          <w:rtl/>
        </w:rPr>
        <w:t>בזאוויה</w:t>
      </w:r>
      <w:proofErr w:type="spellEnd"/>
      <w:r w:rsidRPr="00047AFC">
        <w:rPr>
          <w:rFonts w:ascii="David" w:hAnsi="David" w:cs="David"/>
          <w:sz w:val="24"/>
          <w:szCs w:val="24"/>
          <w:rtl/>
        </w:rPr>
        <w:t xml:space="preserve">, כארבעים ק"מ מטריפולי, שבעליה, יהודים איטלקים, הסכימו להעסיק את הצעירים בשכר עבודה נמוך ביותר. ראשוני הבאים לחווה </w:t>
      </w:r>
      <w:r w:rsidRPr="00047AFC">
        <w:rPr>
          <w:rFonts w:ascii="David" w:hAnsi="David" w:cs="David"/>
          <w:sz w:val="24"/>
          <w:szCs w:val="24"/>
          <w:rtl/>
        </w:rPr>
        <w:lastRenderedPageBreak/>
        <w:t>היו חברי גרעין "ביכורים", והם השתכנו במקום ביוני 1944, והחלו בעבודתם החקלאית ובהתארגנות במעין קיבוץ ישראלי בזעיר-אנפין. באותה עת, ארגון "בן יהודה" הוציא לאור  ירחון בשם "חיינו</w:t>
      </w:r>
      <w:r w:rsidRPr="00047AFC">
        <w:rPr>
          <w:rFonts w:ascii="David" w:hAnsi="David" w:cs="David"/>
          <w:sz w:val="24"/>
          <w:szCs w:val="24"/>
        </w:rPr>
        <w:t>"</w:t>
      </w:r>
      <w:r w:rsidRPr="00047AFC">
        <w:rPr>
          <w:rFonts w:ascii="David" w:hAnsi="David" w:cs="David"/>
          <w:sz w:val="24"/>
          <w:szCs w:val="24"/>
          <w:vertAlign w:val="superscript"/>
        </w:rPr>
        <w:t>(84) </w:t>
      </w:r>
      <w:r w:rsidRPr="00047AFC">
        <w:rPr>
          <w:rFonts w:ascii="David" w:hAnsi="David" w:cs="David"/>
          <w:sz w:val="24"/>
          <w:szCs w:val="24"/>
        </w:rPr>
        <w:t>(</w:t>
      </w:r>
      <w:r w:rsidRPr="00047AFC">
        <w:rPr>
          <w:rFonts w:ascii="David" w:hAnsi="David" w:cs="David"/>
          <w:sz w:val="24"/>
          <w:szCs w:val="24"/>
          <w:rtl/>
        </w:rPr>
        <w:t xml:space="preserve">שבתחילה נקרא "חירותנו"), בעברית, בערבית-יהודית ובאיטלקית, בעריכת יוסף מימון, </w:t>
      </w:r>
      <w:proofErr w:type="spellStart"/>
      <w:r w:rsidRPr="00047AFC">
        <w:rPr>
          <w:rFonts w:ascii="David" w:hAnsi="David" w:cs="David"/>
          <w:sz w:val="24"/>
          <w:szCs w:val="24"/>
          <w:rtl/>
        </w:rPr>
        <w:t>עמישדי</w:t>
      </w:r>
      <w:proofErr w:type="spellEnd"/>
      <w:r w:rsidRPr="00047AFC">
        <w:rPr>
          <w:rFonts w:ascii="David" w:hAnsi="David" w:cs="David"/>
          <w:sz w:val="24"/>
          <w:szCs w:val="24"/>
          <w:rtl/>
        </w:rPr>
        <w:t xml:space="preserve"> </w:t>
      </w:r>
      <w:proofErr w:type="spellStart"/>
      <w:r w:rsidRPr="00047AFC">
        <w:rPr>
          <w:rFonts w:ascii="David" w:hAnsi="David" w:cs="David"/>
          <w:sz w:val="24"/>
          <w:szCs w:val="24"/>
          <w:rtl/>
        </w:rPr>
        <w:t>גוויטע</w:t>
      </w:r>
      <w:proofErr w:type="spellEnd"/>
      <w:r w:rsidRPr="00047AFC">
        <w:rPr>
          <w:rFonts w:ascii="David" w:hAnsi="David" w:cs="David"/>
          <w:sz w:val="24"/>
          <w:szCs w:val="24"/>
          <w:rtl/>
        </w:rPr>
        <w:t xml:space="preserve"> ואברהם נחום. ירחון, שדן בהכשרה החקלאית "ביכורים" ובחיים החלוציים בארץ-ישראל. פעילות מגוונת, שהיוותה אבן-שואבת לגיוס צעירים ל"החלוץ", </w:t>
      </w:r>
      <w:proofErr w:type="spellStart"/>
      <w:r w:rsidRPr="00047AFC">
        <w:rPr>
          <w:rFonts w:ascii="David" w:hAnsi="David" w:cs="David"/>
          <w:sz w:val="24"/>
          <w:szCs w:val="24"/>
          <w:rtl/>
        </w:rPr>
        <w:t>שמנינם</w:t>
      </w:r>
      <w:proofErr w:type="spellEnd"/>
      <w:r w:rsidRPr="00047AFC">
        <w:rPr>
          <w:rFonts w:ascii="David" w:hAnsi="David" w:cs="David"/>
          <w:sz w:val="24"/>
          <w:szCs w:val="24"/>
          <w:rtl/>
        </w:rPr>
        <w:t xml:space="preserve"> עלה עד מהרה מ30- חברים ל100- חברים</w:t>
      </w:r>
      <w:r w:rsidRPr="00047AFC">
        <w:rPr>
          <w:rFonts w:ascii="David" w:hAnsi="David" w:cs="David"/>
          <w:sz w:val="24"/>
          <w:szCs w:val="24"/>
          <w:vertAlign w:val="superscript"/>
        </w:rPr>
        <w:t>(85)</w:t>
      </w:r>
      <w:r w:rsidRPr="00047AFC">
        <w:rPr>
          <w:rFonts w:ascii="David" w:hAnsi="David" w:cs="David"/>
          <w:sz w:val="24"/>
          <w:szCs w:val="24"/>
        </w:rPr>
        <w:t> (</w:t>
      </w:r>
      <w:r w:rsidRPr="00047AFC">
        <w:rPr>
          <w:rFonts w:ascii="David" w:hAnsi="David" w:cs="David"/>
          <w:sz w:val="24"/>
          <w:szCs w:val="24"/>
          <w:rtl/>
        </w:rPr>
        <w:t xml:space="preserve">ב1945- לאחר, שהשליחים נאלצו לעזוב את לוב,  "החלוץ" מנה 150 חברות וחברים בארבע קבוצות: כרמל, תבור, </w:t>
      </w:r>
      <w:proofErr w:type="spellStart"/>
      <w:r w:rsidRPr="00047AFC">
        <w:rPr>
          <w:rFonts w:ascii="David" w:hAnsi="David" w:cs="David"/>
          <w:sz w:val="24"/>
          <w:szCs w:val="24"/>
          <w:rtl/>
        </w:rPr>
        <w:t>פינסקר</w:t>
      </w:r>
      <w:proofErr w:type="spellEnd"/>
      <w:r w:rsidRPr="00047AFC">
        <w:rPr>
          <w:rFonts w:ascii="David" w:hAnsi="David" w:cs="David"/>
          <w:sz w:val="24"/>
          <w:szCs w:val="24"/>
          <w:rtl/>
        </w:rPr>
        <w:t xml:space="preserve"> ומעפילים</w:t>
      </w:r>
      <w:r w:rsidRPr="00047AFC">
        <w:rPr>
          <w:rFonts w:ascii="David" w:hAnsi="David" w:cs="David"/>
          <w:sz w:val="24"/>
          <w:szCs w:val="24"/>
        </w:rPr>
        <w:t>).</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t xml:space="preserve">פעילות "החלוץ" נתקלה בקשיים בלתי צפויים. המפגש בין השליחים מארץ-ישראל והחיילים הארצישראליים גרם לחיכוכים וחילוקי דעות על סמכויות בנושאי העפלה ותמיכה בחינוך העברי. החיילים ראו עצמם מנוסים ובקיאים יותר בבעיות המקום, ועל כן סירבו להישמע להוראות או לבקשות השליחים, ואלה מיהרו להתלונן להנהלה הציונית בירושלים. הוויכוח הגדול היה בשאלת חלוקת עשרים הסרטיפיקטים הראשונים, שהוקצו ליהודי לוב מאז פרוץ </w:t>
      </w:r>
      <w:proofErr w:type="spellStart"/>
      <w:r w:rsidRPr="00047AFC">
        <w:rPr>
          <w:rFonts w:ascii="David" w:hAnsi="David" w:cs="David"/>
          <w:sz w:val="24"/>
          <w:szCs w:val="24"/>
          <w:rtl/>
        </w:rPr>
        <w:t>מלחה"ע</w:t>
      </w:r>
      <w:proofErr w:type="spellEnd"/>
      <w:r w:rsidRPr="00047AFC">
        <w:rPr>
          <w:rFonts w:ascii="David" w:hAnsi="David" w:cs="David"/>
          <w:sz w:val="24"/>
          <w:szCs w:val="24"/>
          <w:rtl/>
        </w:rPr>
        <w:t xml:space="preserve"> </w:t>
      </w:r>
      <w:proofErr w:type="spellStart"/>
      <w:r w:rsidRPr="00047AFC">
        <w:rPr>
          <w:rFonts w:ascii="David" w:hAnsi="David" w:cs="David"/>
          <w:sz w:val="24"/>
          <w:szCs w:val="24"/>
          <w:rtl/>
        </w:rPr>
        <w:t>השניה</w:t>
      </w:r>
      <w:proofErr w:type="spellEnd"/>
      <w:r w:rsidRPr="00047AFC">
        <w:rPr>
          <w:rFonts w:ascii="David" w:hAnsi="David" w:cs="David"/>
          <w:sz w:val="24"/>
          <w:szCs w:val="24"/>
          <w:rtl/>
        </w:rPr>
        <w:t xml:space="preserve">. לשליחים היה ברור כי חלק מאותם סרטיפיקטים חייבים להגיע  לחברי גרעין "ביכורים" לעידוד החלוצים, ואילו החיילים ביקשו לעשות את החלוקה בעצמם. ביוזמת השליחים הוקמה "ועדת עליה" (בהשתתפות נציגים מ"בן יהודה" ו"המועצה של התנועה החלוצית") ליד הקומיסר של "ההסתדרות הציונית" – </w:t>
      </w:r>
      <w:proofErr w:type="spellStart"/>
      <w:r w:rsidRPr="00047AFC">
        <w:rPr>
          <w:rFonts w:ascii="David" w:hAnsi="David" w:cs="David"/>
          <w:sz w:val="24"/>
          <w:szCs w:val="24"/>
          <w:rtl/>
        </w:rPr>
        <w:t>סאולינו</w:t>
      </w:r>
      <w:proofErr w:type="spellEnd"/>
      <w:r w:rsidRPr="00047AFC">
        <w:rPr>
          <w:rFonts w:ascii="David" w:hAnsi="David" w:cs="David"/>
          <w:sz w:val="24"/>
          <w:szCs w:val="24"/>
          <w:rtl/>
        </w:rPr>
        <w:t xml:space="preserve"> נחום (בעל הסמכות הרשמית לייצג את הסוכנות היהודית ולחלק את הסרטיפיקטים), וזו הקצתה חמישה סרטיפיקטים לחברי גרעין "ביכורים</w:t>
      </w:r>
      <w:r w:rsidRPr="00047AFC">
        <w:rPr>
          <w:rFonts w:ascii="David" w:hAnsi="David" w:cs="David"/>
          <w:sz w:val="24"/>
          <w:szCs w:val="24"/>
        </w:rPr>
        <w:t>".</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t xml:space="preserve">חוות ההכשרה </w:t>
      </w:r>
      <w:proofErr w:type="spellStart"/>
      <w:r w:rsidRPr="00047AFC">
        <w:rPr>
          <w:rFonts w:ascii="David" w:hAnsi="David" w:cs="David"/>
          <w:sz w:val="24"/>
          <w:szCs w:val="24"/>
          <w:rtl/>
        </w:rPr>
        <w:t>בזוויה</w:t>
      </w:r>
      <w:proofErr w:type="spellEnd"/>
      <w:r w:rsidRPr="00047AFC">
        <w:rPr>
          <w:rFonts w:ascii="David" w:hAnsi="David" w:cs="David"/>
          <w:sz w:val="24"/>
          <w:szCs w:val="24"/>
          <w:rtl/>
        </w:rPr>
        <w:t xml:space="preserve"> לא האריכה ימים. סכסוך, שפרץ בין בעלי החווה לתנועת "החלוץ" הביא לסגירתה בינואר 1945. לאחר חיפושים נמצאה חווה חלופית גדולה יותר, בשם "</w:t>
      </w:r>
      <w:proofErr w:type="spellStart"/>
      <w:r w:rsidRPr="00047AFC">
        <w:rPr>
          <w:rFonts w:ascii="David" w:hAnsi="David" w:cs="David"/>
          <w:sz w:val="24"/>
          <w:szCs w:val="24"/>
          <w:rtl/>
        </w:rPr>
        <w:t>קולינה</w:t>
      </w:r>
      <w:proofErr w:type="spellEnd"/>
      <w:r w:rsidRPr="00047AFC">
        <w:rPr>
          <w:rFonts w:ascii="David" w:hAnsi="David" w:cs="David"/>
          <w:sz w:val="24"/>
          <w:szCs w:val="24"/>
          <w:rtl/>
        </w:rPr>
        <w:t xml:space="preserve"> ורדה", המרוחקת עשרה ק"מ מטריפולי. לרכישת החווה ולאחזקתה נדרשו אמצעים כספיים נכבדים, ואלה גויסו באמצעות קרן "המכשיר", שאספה תרומות מנכבדי הקהילה, מוועד הקהילה ומהסוכנות היהודית. חברי "החלוץ" השתקעו בחווה, שנוהלה ע"י ועד בראשותו של אליהו עזריה, בספטמבר 1945. הפעם נראה היה, שהניסיון מצליח, ההכשרה הייתה לא רק שלב בהגשמה החלוצית והעניקה ל"בן-יהודה" את </w:t>
      </w:r>
      <w:proofErr w:type="spellStart"/>
      <w:r w:rsidRPr="00047AFC">
        <w:rPr>
          <w:rFonts w:ascii="David" w:hAnsi="David" w:cs="David"/>
          <w:sz w:val="24"/>
          <w:szCs w:val="24"/>
          <w:rtl/>
        </w:rPr>
        <w:t>המימד</w:t>
      </w:r>
      <w:proofErr w:type="spellEnd"/>
      <w:r w:rsidRPr="00047AFC">
        <w:rPr>
          <w:rFonts w:ascii="David" w:hAnsi="David" w:cs="David"/>
          <w:sz w:val="24"/>
          <w:szCs w:val="24"/>
          <w:rtl/>
        </w:rPr>
        <w:t xml:space="preserve"> החלוצי, היא גרמה סיפוק לא רק לחבריה (בראותם ברכה בעמלם בתנובת השדה והתגשמות מאווייהם), אלא גם רוממה את רוחם וגאוותם של בני הקהילה, שהרבו לבקר בה. אולם, הצלחה זו הייתה קיצרת ימים, בפרעות נובמבר 1945 נבזזה החווה ונהרסה ע"י אספסוף של פורעים משולהבים, וחברי "החלוץ" נאלצו לנטוש את המקום</w:t>
      </w:r>
      <w:r w:rsidRPr="00047AFC">
        <w:rPr>
          <w:rFonts w:ascii="David" w:hAnsi="David" w:cs="David"/>
          <w:sz w:val="24"/>
          <w:szCs w:val="24"/>
          <w:vertAlign w:val="superscript"/>
        </w:rPr>
        <w:t>(86)</w:t>
      </w:r>
      <w:r w:rsidRPr="00047AFC">
        <w:rPr>
          <w:rFonts w:ascii="David" w:hAnsi="David" w:cs="David"/>
          <w:sz w:val="24"/>
          <w:szCs w:val="24"/>
        </w:rPr>
        <w:t>.</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t>על מנת, שתנועת "החלוץ" לא תתפרק (במיוחד לאחר שחלק מחבריה העפילו לארץ בהעפלה בלתי-לגאלית, ושנים עשר מחבריה קיבלו סרטיפיקטים מתוך עשרים סרטיפיקטים לבודדים, שהתקבלו באביב 1946, ורובם נקלטו בקיבוץ שדה אליהו כגרעין "ביכורים") הוקמה בנובמבר 1946 הכשרה עירונית</w:t>
      </w:r>
      <w:r w:rsidRPr="00047AFC">
        <w:rPr>
          <w:rFonts w:ascii="David" w:hAnsi="David" w:cs="David"/>
          <w:sz w:val="24"/>
          <w:szCs w:val="24"/>
          <w:vertAlign w:val="superscript"/>
        </w:rPr>
        <w:t>(87)</w:t>
      </w:r>
      <w:r w:rsidRPr="00047AFC">
        <w:rPr>
          <w:rFonts w:ascii="David" w:hAnsi="David" w:cs="David"/>
          <w:sz w:val="24"/>
          <w:szCs w:val="24"/>
        </w:rPr>
        <w:t xml:space="preserve">. </w:t>
      </w:r>
      <w:r w:rsidRPr="00047AFC">
        <w:rPr>
          <w:rFonts w:ascii="David" w:hAnsi="David" w:cs="David"/>
          <w:sz w:val="24"/>
          <w:szCs w:val="24"/>
          <w:rtl/>
        </w:rPr>
        <w:t xml:space="preserve">ההכשרה הוקמה בבניין בפרברי העיר על מגרש השייך ל"מכבי" ואותה ריכז יוסף </w:t>
      </w:r>
      <w:proofErr w:type="spellStart"/>
      <w:r w:rsidRPr="00047AFC">
        <w:rPr>
          <w:rFonts w:ascii="David" w:hAnsi="David" w:cs="David"/>
          <w:sz w:val="24"/>
          <w:szCs w:val="24"/>
          <w:rtl/>
        </w:rPr>
        <w:t>גוויטע</w:t>
      </w:r>
      <w:proofErr w:type="spellEnd"/>
      <w:r w:rsidRPr="00047AFC">
        <w:rPr>
          <w:rFonts w:ascii="David" w:hAnsi="David" w:cs="David"/>
          <w:sz w:val="24"/>
          <w:szCs w:val="24"/>
          <w:rtl/>
        </w:rPr>
        <w:t xml:space="preserve">. הכשרה, שהפכה מעוזם של חסידי "הקיבוץ המאוחד" ונוהלו בה חיי צוותא ארצישראליים לקראת עלייתם ארצה. בהעדר סיוע מן החוץ, חברי ההכשרה נאלצו לעבוד בעבודות מזדמנות לפרנסתם, והם גם נטלו חלק בארגון "ההגנה" ובהעפלה הבלתי-לגאלית (במיוחד מרכז ההכשרה יוסף </w:t>
      </w:r>
      <w:proofErr w:type="spellStart"/>
      <w:r w:rsidRPr="00047AFC">
        <w:rPr>
          <w:rFonts w:ascii="David" w:hAnsi="David" w:cs="David"/>
          <w:sz w:val="24"/>
          <w:szCs w:val="24"/>
          <w:rtl/>
        </w:rPr>
        <w:t>גוויטע</w:t>
      </w:r>
      <w:proofErr w:type="spellEnd"/>
      <w:r w:rsidRPr="00047AFC">
        <w:rPr>
          <w:rFonts w:ascii="David" w:hAnsi="David" w:cs="David"/>
          <w:sz w:val="24"/>
          <w:szCs w:val="24"/>
          <w:rtl/>
        </w:rPr>
        <w:t>, מן הפעילים הבולטים בפעילות המחתרתית בטריפולי). ההכשרה העירונית התקיימה עד פוגרום  יוני 1948, ורוב חבריה העפילו בהעפלה הבלתי-לגאלית וניסו להיקלט בקיבוצי "הקיבוץ המאוחד" (במיוחד בקיבוץ יגור)</w:t>
      </w:r>
      <w:r w:rsidRPr="00047AFC">
        <w:rPr>
          <w:rFonts w:ascii="David" w:hAnsi="David" w:cs="David"/>
          <w:sz w:val="24"/>
          <w:szCs w:val="24"/>
          <w:vertAlign w:val="superscript"/>
        </w:rPr>
        <w:t>(88)</w:t>
      </w:r>
      <w:r w:rsidRPr="00047AFC">
        <w:rPr>
          <w:rFonts w:ascii="David" w:hAnsi="David" w:cs="David"/>
          <w:sz w:val="24"/>
          <w:szCs w:val="24"/>
        </w:rPr>
        <w:t>.</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t xml:space="preserve">לאחר השחרור הבריטי, יחד עם חידוש פעילותן של האגודות הציוניות "מכבי" ו"בן-יהודה", שפעלו עוד בתקופה האיטלקית, התעצמות פעילותן והרחבת שורותיהן - </w:t>
      </w:r>
      <w:proofErr w:type="spellStart"/>
      <w:r w:rsidRPr="00047AFC">
        <w:rPr>
          <w:rFonts w:ascii="David" w:hAnsi="David" w:cs="David"/>
          <w:sz w:val="24"/>
          <w:szCs w:val="24"/>
          <w:rtl/>
        </w:rPr>
        <w:t>נתווספו</w:t>
      </w:r>
      <w:proofErr w:type="spellEnd"/>
      <w:r w:rsidRPr="00047AFC">
        <w:rPr>
          <w:rFonts w:ascii="David" w:hAnsi="David" w:cs="David"/>
          <w:sz w:val="24"/>
          <w:szCs w:val="24"/>
          <w:rtl/>
        </w:rPr>
        <w:t xml:space="preserve"> אגודות ציוניות חדשות, שעיקר פניהן אל הדור הצעיר. הראשונה </w:t>
      </w:r>
      <w:proofErr w:type="spellStart"/>
      <w:r w:rsidRPr="00047AFC">
        <w:rPr>
          <w:rFonts w:ascii="David" w:hAnsi="David" w:cs="David"/>
          <w:sz w:val="24"/>
          <w:szCs w:val="24"/>
          <w:rtl/>
        </w:rPr>
        <w:t>מביניהן</w:t>
      </w:r>
      <w:proofErr w:type="spellEnd"/>
      <w:r w:rsidRPr="00047AFC">
        <w:rPr>
          <w:rFonts w:ascii="David" w:hAnsi="David" w:cs="David"/>
          <w:sz w:val="24"/>
          <w:szCs w:val="24"/>
          <w:rtl/>
        </w:rPr>
        <w:t xml:space="preserve"> הייתה אגודת "הצופים העבריים", שטיפחו דווקא הבריטים, כבר במרץ 1943. המדריכים הראשונים ב"צופים העבריים" היו חברים וותיקים של "בן-יהודה", שבראשם היה הרב </w:t>
      </w:r>
      <w:proofErr w:type="spellStart"/>
      <w:r w:rsidRPr="00047AFC">
        <w:rPr>
          <w:rFonts w:ascii="David" w:hAnsi="David" w:cs="David"/>
          <w:sz w:val="24"/>
          <w:szCs w:val="24"/>
          <w:rtl/>
        </w:rPr>
        <w:t>פריז'א</w:t>
      </w:r>
      <w:proofErr w:type="spellEnd"/>
      <w:r w:rsidRPr="00047AFC">
        <w:rPr>
          <w:rFonts w:ascii="David" w:hAnsi="David" w:cs="David"/>
          <w:sz w:val="24"/>
          <w:szCs w:val="24"/>
          <w:rtl/>
        </w:rPr>
        <w:t xml:space="preserve"> תייר, וסייעו בידם חיילים ארצישראליים מתנדבים</w:t>
      </w:r>
      <w:r w:rsidRPr="00047AFC">
        <w:rPr>
          <w:rFonts w:ascii="David" w:hAnsi="David" w:cs="David"/>
          <w:sz w:val="24"/>
          <w:szCs w:val="24"/>
          <w:vertAlign w:val="superscript"/>
        </w:rPr>
        <w:t>(89)</w:t>
      </w:r>
      <w:r w:rsidRPr="00047AFC">
        <w:rPr>
          <w:rFonts w:ascii="David" w:hAnsi="David" w:cs="David"/>
          <w:sz w:val="24"/>
          <w:szCs w:val="24"/>
        </w:rPr>
        <w:t xml:space="preserve">. </w:t>
      </w:r>
      <w:r w:rsidRPr="00047AFC">
        <w:rPr>
          <w:rFonts w:ascii="David" w:hAnsi="David" w:cs="David"/>
          <w:sz w:val="24"/>
          <w:szCs w:val="24"/>
          <w:rtl/>
        </w:rPr>
        <w:t xml:space="preserve">פעולותיה הראשונות של האגודה התקיימו באחד מחדרי מועדון "בן-יהודה", ועם גידול התנועה לכדי מאות חניכים בגילאים 18-10 עברה למבנה גדול ומרווח, והבריטים סייעו בציוד ובמדים. הפעילות הענפה של התנועה באה לידי ביטוי בפעולות מידי ערב, בתהלוכות רחוב בתלבושת צופית עם דגלי ישראל ושירים עבריים, במחנאות מחוץ לעיר, בחגיגות, בטכסים, ב"משמרות השבת", בתחרויות ספורטיביות, באסוף כספים לקרנות הלאומיות ובהעלאת מחזות בנושאים ציוניים-חלוציים. האגודה, אף שהייתה צופית בעיקרה, קיימה בין כתליה גם פעילות ציונית, שקוממה מאוד את הבריטים ובשל כך בדצמבר 1948 ביטלו את </w:t>
      </w:r>
      <w:proofErr w:type="spellStart"/>
      <w:r w:rsidRPr="00047AFC">
        <w:rPr>
          <w:rFonts w:ascii="David" w:hAnsi="David" w:cs="David"/>
          <w:sz w:val="24"/>
          <w:szCs w:val="24"/>
          <w:rtl/>
        </w:rPr>
        <w:t>רשיון</w:t>
      </w:r>
      <w:proofErr w:type="spellEnd"/>
      <w:r w:rsidRPr="00047AFC">
        <w:rPr>
          <w:rFonts w:ascii="David" w:hAnsi="David" w:cs="David"/>
          <w:sz w:val="24"/>
          <w:szCs w:val="24"/>
          <w:rtl/>
        </w:rPr>
        <w:t xml:space="preserve"> פעילותה (פעילות שלא פסקה ונמשכה במחתרת בבתים פרטיים). </w:t>
      </w:r>
      <w:proofErr w:type="spellStart"/>
      <w:r w:rsidRPr="00047AFC">
        <w:rPr>
          <w:rFonts w:ascii="David" w:hAnsi="David" w:cs="David"/>
          <w:sz w:val="24"/>
          <w:szCs w:val="24"/>
          <w:rtl/>
        </w:rPr>
        <w:t>רשיון</w:t>
      </w:r>
      <w:proofErr w:type="spellEnd"/>
      <w:r w:rsidRPr="00047AFC">
        <w:rPr>
          <w:rFonts w:ascii="David" w:hAnsi="David" w:cs="David"/>
          <w:sz w:val="24"/>
          <w:szCs w:val="24"/>
          <w:rtl/>
        </w:rPr>
        <w:t>, שחודש לאחר מאבק רק כעבור ארבעה חודשים, בתנאי שלא יונף עוד הדגל העברי. בוגרי "הצופים העבריים" נמנו על המועמדים המתאימים להימנות על חברי ארגון "ההגנה" וההעפלה הבלתי לגאלית</w:t>
      </w:r>
      <w:r w:rsidRPr="00047AFC">
        <w:rPr>
          <w:rFonts w:ascii="David" w:hAnsi="David" w:cs="David"/>
          <w:sz w:val="24"/>
          <w:szCs w:val="24"/>
        </w:rPr>
        <w:t>.</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lastRenderedPageBreak/>
        <w:t xml:space="preserve">האגודות החדשות הנוספות היו: תנועת "האיחוד", שהוקמה בשלהי 1947 ונוהלה ע"י המורה יוסף ארביב-קושנה, ומניין חבריה הגיע לכ-50 חברים; "גדוד </w:t>
      </w:r>
      <w:proofErr w:type="spellStart"/>
      <w:r w:rsidRPr="00047AFC">
        <w:rPr>
          <w:rFonts w:ascii="David" w:hAnsi="David" w:cs="David"/>
          <w:sz w:val="24"/>
          <w:szCs w:val="24"/>
          <w:rtl/>
        </w:rPr>
        <w:t>מגיני</w:t>
      </w:r>
      <w:proofErr w:type="spellEnd"/>
      <w:r w:rsidRPr="00047AFC">
        <w:rPr>
          <w:rFonts w:ascii="David" w:hAnsi="David" w:cs="David"/>
          <w:sz w:val="24"/>
          <w:szCs w:val="24"/>
          <w:rtl/>
        </w:rPr>
        <w:t xml:space="preserve"> השפה", שהחל לפעול בתחילת 1947, ומנין חבריו הגיע לכ-150 חברים, שביניהם היו מורים ותלמידים מבית-הספר העברי</w:t>
      </w:r>
      <w:r w:rsidRPr="00047AFC">
        <w:rPr>
          <w:rFonts w:ascii="David" w:hAnsi="David" w:cs="David"/>
          <w:sz w:val="24"/>
          <w:szCs w:val="24"/>
          <w:vertAlign w:val="superscript"/>
        </w:rPr>
        <w:t>(90)</w:t>
      </w:r>
      <w:r w:rsidRPr="00047AFC">
        <w:rPr>
          <w:rFonts w:ascii="David" w:hAnsi="David" w:cs="David"/>
          <w:sz w:val="24"/>
          <w:szCs w:val="24"/>
        </w:rPr>
        <w:t xml:space="preserve">; </w:t>
      </w:r>
      <w:r w:rsidRPr="00047AFC">
        <w:rPr>
          <w:rFonts w:ascii="David" w:hAnsi="David" w:cs="David"/>
          <w:sz w:val="24"/>
          <w:szCs w:val="24"/>
          <w:rtl/>
        </w:rPr>
        <w:t>ותנועת "בני עקיבא – ברית חלוצים דתיים</w:t>
      </w:r>
      <w:r w:rsidRPr="00047AFC">
        <w:rPr>
          <w:rFonts w:ascii="David" w:hAnsi="David" w:cs="David"/>
          <w:sz w:val="24"/>
          <w:szCs w:val="24"/>
        </w:rPr>
        <w:t>".</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t>עקב ניסיונות החדירה הפוליטית הארצישראלית בלוב (במיוחד ע"י שליחי העלייה מן הארץ, שרובם היו אנשי "המזרחי") ולנוכח היותה של הקהילה דתית מסורתית, החליטו, ב-1949, כל ראשי תנועות הנוער (למעט "מכבי") להתמזג ולהתאחד סביב "בני עקיבא – ברית חלוצים דתיים" לתנועה אחידה בשם "אחוד תנועות הנוער החלוציות בני-עקיבא". תנועה, שהייתה סניף בתנועת "בני-עקיבא" העולמית, שמרכזה בארץ-ישראל ובכך להשתייך ל"הפועל המזרחי</w:t>
      </w:r>
      <w:r w:rsidRPr="00047AFC">
        <w:rPr>
          <w:rFonts w:ascii="David" w:hAnsi="David" w:cs="David"/>
          <w:sz w:val="24"/>
          <w:szCs w:val="24"/>
        </w:rPr>
        <w:t>".</w:t>
      </w:r>
    </w:p>
    <w:p w:rsidR="00047AFC" w:rsidRPr="00047AFC" w:rsidRDefault="00047AFC" w:rsidP="00047AFC">
      <w:pPr>
        <w:jc w:val="both"/>
        <w:rPr>
          <w:rFonts w:ascii="David" w:hAnsi="David" w:cs="David"/>
          <w:sz w:val="24"/>
          <w:szCs w:val="24"/>
        </w:rPr>
      </w:pPr>
      <w:r w:rsidRPr="00047AFC">
        <w:rPr>
          <w:rFonts w:ascii="David" w:hAnsi="David" w:cs="David"/>
          <w:sz w:val="24"/>
          <w:szCs w:val="24"/>
          <w:rtl/>
        </w:rPr>
        <w:t xml:space="preserve">אגודות ציוניות, אשר פעלו עד העלייה הגדולה ובמהלכה ושהלכו והתחסלו, ככל שהעיר טריפולי הלכה והתרוקנה </w:t>
      </w:r>
      <w:proofErr w:type="spellStart"/>
      <w:r w:rsidRPr="00047AFC">
        <w:rPr>
          <w:rFonts w:ascii="David" w:hAnsi="David" w:cs="David"/>
          <w:sz w:val="24"/>
          <w:szCs w:val="24"/>
          <w:rtl/>
        </w:rPr>
        <w:t>מיהודיה</w:t>
      </w:r>
      <w:proofErr w:type="spellEnd"/>
      <w:r w:rsidRPr="00047AFC">
        <w:rPr>
          <w:rFonts w:ascii="David" w:hAnsi="David" w:cs="David"/>
          <w:sz w:val="24"/>
          <w:szCs w:val="24"/>
          <w:rtl/>
        </w:rPr>
        <w:t xml:space="preserve"> ולוב קיבלה את עצמאותה (למעט "מכבי" שהמשיכה לפעול עד 1953 גם בלוב הערבית העצמאית)</w:t>
      </w:r>
      <w:r w:rsidRPr="00047AFC">
        <w:rPr>
          <w:rFonts w:ascii="David" w:hAnsi="David" w:cs="David"/>
          <w:sz w:val="24"/>
          <w:szCs w:val="24"/>
        </w:rPr>
        <w:t>.</w:t>
      </w:r>
      <w:r w:rsidRPr="00047AFC">
        <w:rPr>
          <w:rFonts w:ascii="David" w:hAnsi="David" w:cs="David"/>
          <w:sz w:val="24"/>
          <w:szCs w:val="24"/>
          <w:rtl/>
        </w:rPr>
        <w:t xml:space="preserve"> פעילות ציונית ענפה זו, הייתה מן המניעים החשובים ביותר להכשרת לבבות ההמונים לעלייה הגדולה, ובוגרי וחניכי האגודות הציוניות בלוב עמדו בראש התור לעלייה לארץ-ישראל</w:t>
      </w:r>
      <w:r w:rsidRPr="00047AFC">
        <w:rPr>
          <w:rFonts w:ascii="David" w:hAnsi="David" w:cs="David"/>
          <w:sz w:val="24"/>
          <w:szCs w:val="24"/>
        </w:rPr>
        <w:t>.</w:t>
      </w:r>
    </w:p>
    <w:p w:rsidR="00047AFC" w:rsidRPr="00047AFC" w:rsidRDefault="00047AFC" w:rsidP="00047AFC">
      <w:r w:rsidRPr="00047AFC">
        <w:t> </w:t>
      </w:r>
      <w:r w:rsidRPr="00047AFC">
        <w:rPr>
          <w:rtl/>
        </w:rPr>
        <w:t>לסיוע והכוונה, נא לפנות להיסטוריון יעקב חג'ג'-</w:t>
      </w:r>
      <w:proofErr w:type="spellStart"/>
      <w:r w:rsidRPr="00047AFC">
        <w:rPr>
          <w:rtl/>
        </w:rPr>
        <w:t>לילוף</w:t>
      </w:r>
      <w:proofErr w:type="spellEnd"/>
      <w:r w:rsidRPr="00047AFC">
        <w:rPr>
          <w:rtl/>
        </w:rPr>
        <w:t>, מנהל המכון ללימודים ולמחקר יהדות לוב, במרכז מורשת יהודי לוב רח' הדדי 4 אור-יהודה, ת.ד. 682, טל': 03-5336268 פקס: 03-5333456</w:t>
      </w:r>
      <w:r w:rsidRPr="00047AFC">
        <w:t>.</w:t>
      </w:r>
      <w:r w:rsidRPr="00047AFC">
        <w:rPr>
          <w:rtl/>
        </w:rPr>
        <w:t>או לטלפקס: 08-6418267; נייד: 054-5680215; דואר אלקטרוני</w:t>
      </w:r>
      <w:r w:rsidRPr="00047AFC">
        <w:t xml:space="preserve">: liluf2000@walla.com;  </w:t>
      </w:r>
      <w:r w:rsidRPr="00047AFC">
        <w:rPr>
          <w:rtl/>
        </w:rPr>
        <w:t>כתובת: רח' עמרי 17, באר-שבע – 84465</w:t>
      </w:r>
      <w:r w:rsidRPr="00047AFC">
        <w:t>.</w:t>
      </w:r>
    </w:p>
    <w:p w:rsidR="00074397" w:rsidRPr="00047AFC" w:rsidRDefault="00074397"/>
    <w:sectPr w:rsidR="00074397" w:rsidRPr="00047AFC" w:rsidSect="000767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FC"/>
    <w:rsid w:val="00047AFC"/>
    <w:rsid w:val="00074397"/>
    <w:rsid w:val="00076733"/>
    <w:rsid w:val="008C28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D29B0-00C9-4F2B-8B4D-BDF98B49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1539</Words>
  <Characters>7700</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דני</dc:creator>
  <cp:keywords/>
  <dc:description/>
  <cp:lastModifiedBy>דני</cp:lastModifiedBy>
  <cp:revision>2</cp:revision>
  <dcterms:created xsi:type="dcterms:W3CDTF">2020-11-23T12:17:00Z</dcterms:created>
  <dcterms:modified xsi:type="dcterms:W3CDTF">2020-11-23T12:20:00Z</dcterms:modified>
</cp:coreProperties>
</file>